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839" w:tblpY="2404"/>
        <w:tblOverlap w:val="never"/>
        <w:tblW w:w="833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71"/>
        <w:gridCol w:w="1063"/>
        <w:gridCol w:w="1155"/>
        <w:gridCol w:w="14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Full Name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Short name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Complete genome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Spike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protein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Human coronavirus OC43 strain ATCC VR-759,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HCoV-OC43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"https://www.ncbi.nlm.nih.gov/nuccore/NC_006213.1" \o "https://www.ncbi.nlm.nih.gov/nuccore/NC_006213.1"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  <w:t>NC_006213.1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YP_009555241.1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Human coronavirus HKU1,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HCoV-HKU1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NC_006577.2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YP_173238.1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SARS coronavirus,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SARS-CoV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NC_004718.3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NP_828851.1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Middle East respiratory syndrome coronavirus,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MERS-CoV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NC_019843.3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YP_009047204.1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Swine acute diarrhea syndrome coronavirus isolate SADS-CoV/CN/GDWT/2017,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SADS-CoV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MG557844.1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AVM41569.1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Wuhan seafood market pneumonia virus isolate Wuhan-Hu-1,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Wuhan-Hu-1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MN908947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QHD43416.1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Human Coronavirus NL63, complete genome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HCoV-NL63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NC_005831.2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YP_003767.1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Human coronavirus 229E, complete genome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HCoV-229E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"https://www.ncbi.nlm.nih.gov/nuccore/NC_002645.1" \o "https://www.ncbi.nlm.nih.gov/nuccore/NC_002645.1"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Arial" w:hAnsi="Arial" w:eastAsia="宋体" w:cs="Arial"/>
                <w:i w:val="0"/>
                <w:color w:val="auto"/>
                <w:sz w:val="21"/>
                <w:szCs w:val="21"/>
                <w:u w:val="none"/>
              </w:rPr>
              <w:t>NC_002645.1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NP_073551.1</w:t>
            </w:r>
          </w:p>
        </w:tc>
      </w:tr>
    </w:tbl>
    <w:p>
      <w:pPr>
        <w:rPr>
          <w:rFonts w:hint="default"/>
          <w:color w:val="auto"/>
          <w:sz w:val="21"/>
          <w:szCs w:val="21"/>
          <w:lang w:val="en-US" w:eastAsia="zh-CN"/>
        </w:rPr>
      </w:pPr>
      <w:r>
        <w:rPr>
          <w:rFonts w:hint="default"/>
          <w:color w:val="auto"/>
          <w:sz w:val="21"/>
          <w:szCs w:val="21"/>
          <w:lang w:val="en-US" w:eastAsia="zh-CN"/>
        </w:rPr>
        <w:t>Supplement table 1. The accession number of all sequence used in phylogenetic analys</w:t>
      </w:r>
      <w:bookmarkStart w:id="0" w:name="_GoBack"/>
      <w:bookmarkEnd w:id="0"/>
      <w:r>
        <w:rPr>
          <w:rFonts w:hint="default"/>
          <w:color w:val="auto"/>
          <w:sz w:val="21"/>
          <w:szCs w:val="21"/>
          <w:lang w:val="en-US" w:eastAsia="zh-CN"/>
        </w:rPr>
        <w:t>is.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54201"/>
    <w:rsid w:val="096C0F43"/>
    <w:rsid w:val="12526221"/>
    <w:rsid w:val="48281B4B"/>
    <w:rsid w:val="61804D57"/>
    <w:rsid w:val="63D731C5"/>
    <w:rsid w:val="7A15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2020-01-31T10:27:00Z</dcterms:created>
  <dc:creator>田宝宝的大熊</dc:creator>
  <cp:lastModifiedBy>田宝宝的大熊</cp:lastModifiedBy>
  <dcterms:modified xsi:type="dcterms:W3CDTF">2020-02-19T11:34:02Z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